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F8" w:rsidRPr="00BD5915" w:rsidRDefault="000610F8" w:rsidP="00B32991">
      <w:pPr>
        <w:suppressAutoHyphens/>
        <w:spacing w:after="0" w:line="360" w:lineRule="auto"/>
        <w:ind w:left="1" w:hanging="3"/>
        <w:jc w:val="center"/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</w:rPr>
      </w:pPr>
      <w:r w:rsidRPr="00BD5915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 xml:space="preserve">KẾ HOẠCH DẠY HỌC MÔN TIẾNG VIỆT </w:t>
      </w:r>
      <w:r w:rsidR="00B6315F" w:rsidRPr="00BD5915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</w:rPr>
        <w:t>LỚP 1</w:t>
      </w:r>
    </w:p>
    <w:p w:rsidR="000610F8" w:rsidRPr="00BD5915" w:rsidRDefault="000610F8" w:rsidP="00B32991">
      <w:pPr>
        <w:suppressAutoHyphens/>
        <w:spacing w:after="0" w:line="360" w:lineRule="auto"/>
        <w:ind w:left="1" w:hanging="3"/>
        <w:jc w:val="center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CHỦ ĐỀ 19: </w:t>
      </w:r>
      <w:r w:rsidRPr="00BD5915">
        <w:rPr>
          <w:rFonts w:asciiTheme="majorHAnsi" w:eastAsia="Times New Roman" w:hAnsiTheme="majorHAnsi" w:cstheme="majorHAnsi"/>
          <w:b/>
          <w:noProof/>
          <w:color w:val="FF0000"/>
          <w:position w:val="-1"/>
          <w:sz w:val="28"/>
          <w:szCs w:val="28"/>
          <w:lang w:val="vi-VN"/>
        </w:rPr>
        <w:t>NGÀN HOA KHOE SẮC</w:t>
      </w:r>
    </w:p>
    <w:p w:rsidR="000610F8" w:rsidRPr="00BD5915" w:rsidRDefault="000610F8" w:rsidP="00B32991">
      <w:pPr>
        <w:suppressAutoHyphens/>
        <w:spacing w:after="0" w:line="360" w:lineRule="auto"/>
        <w:ind w:left="1" w:hanging="3"/>
        <w:jc w:val="center"/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</w:rPr>
      </w:pPr>
      <w:r w:rsidRPr="00BD5915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 xml:space="preserve">BÀI </w:t>
      </w:r>
      <w:r w:rsidR="00F96D79" w:rsidRPr="00BD5915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</w:rPr>
        <w:t>4</w:t>
      </w:r>
      <w:r w:rsidRPr="00BD5915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 xml:space="preserve">: </w:t>
      </w:r>
      <w:r w:rsidR="00F96D79" w:rsidRPr="00BD5915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</w:rPr>
        <w:t>OAT, OAN, OANG</w:t>
      </w:r>
    </w:p>
    <w:p w:rsidR="000610F8" w:rsidRPr="00BD5915" w:rsidRDefault="000610F8" w:rsidP="00B32991">
      <w:pPr>
        <w:pStyle w:val="ListParagraph"/>
        <w:numPr>
          <w:ilvl w:val="0"/>
          <w:numId w:val="4"/>
        </w:numPr>
        <w:suppressAutoHyphens/>
        <w:spacing w:after="0" w:line="360" w:lineRule="auto"/>
        <w:ind w:left="567" w:hanging="207"/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</w:rPr>
      </w:pPr>
      <w:r w:rsidRPr="00BD5915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 xml:space="preserve"> MỤC TIÊU :</w:t>
      </w:r>
    </w:p>
    <w:p w:rsidR="000610F8" w:rsidRPr="00BD5915" w:rsidRDefault="000610F8" w:rsidP="00B32991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Giúp HS:</w:t>
      </w:r>
    </w:p>
    <w:p w:rsidR="000610F8" w:rsidRPr="00BD5915" w:rsidRDefault="000610F8" w:rsidP="00B32991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1.</w:t>
      </w: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 Quan sát tranh khởi động, biết trao đổi với bạn về các sự vật, hoạt động, trạng thái vẽ trong tranh </w:t>
      </w: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có tên gọi chứa </w:t>
      </w:r>
      <w:r w:rsidR="00346A53"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oat, oan, oang.</w:t>
      </w: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 </w:t>
      </w:r>
      <w:r w:rsidR="00346A53"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 </w:t>
      </w:r>
    </w:p>
    <w:p w:rsidR="000610F8" w:rsidRPr="00BD5915" w:rsidRDefault="000610F8" w:rsidP="00B32991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2.</w:t>
      </w: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 Nhận diện </w:t>
      </w: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được vần </w:t>
      </w:r>
      <w:r w:rsidR="00346A53"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oat, oan, oang </w:t>
      </w: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, tiếng có vần </w:t>
      </w:r>
      <w:r w:rsidR="00346A53"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oat, oan, oang </w:t>
      </w: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. Nhận diện được cấu trúc vần bắt đầu bằng âm /-w-/ (o) (không có âm cuối), đánh vần và ghép tiếng có vần mới.</w:t>
      </w:r>
    </w:p>
    <w:p w:rsidR="000610F8" w:rsidRPr="00BD5915" w:rsidRDefault="000610F8" w:rsidP="00B32991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3.</w:t>
      </w: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 Đánh vần</w:t>
      </w: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 được tiếng có vần </w:t>
      </w:r>
      <w:r w:rsidR="00346A53"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oat, oan, oang </w:t>
      </w: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.</w:t>
      </w:r>
    </w:p>
    <w:p w:rsidR="000610F8" w:rsidRPr="00BD5915" w:rsidRDefault="000610F8" w:rsidP="00B32991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4.</w:t>
      </w: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 Viết được</w:t>
      </w: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 cỡ chữ nhỏ</w:t>
      </w: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 các vần </w:t>
      </w:r>
      <w:r w:rsidR="00346A53"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oat, oan, oang </w:t>
      </w: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và các tiếng, từ ngữ có các vần </w:t>
      </w:r>
      <w:r w:rsidR="00346A53"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oat, oan, oang </w:t>
      </w: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; tăng tốc độ viết các từ.</w:t>
      </w:r>
    </w:p>
    <w:p w:rsidR="000610F8" w:rsidRPr="00BD5915" w:rsidRDefault="000610F8" w:rsidP="00B32991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5. Đọc được từ mở rộng và hiểu nghĩa của các từ đó; đọc được bài ứng dụng và trả lời được câu hỏi về nội dung bài, tăng tốc độ đọc trơn.</w:t>
      </w:r>
    </w:p>
    <w:p w:rsidR="000610F8" w:rsidRPr="00BD5915" w:rsidRDefault="000610F8" w:rsidP="00B32991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6. Mở rộng hiểu biết về các loài hoa.</w:t>
      </w:r>
    </w:p>
    <w:p w:rsidR="000610F8" w:rsidRPr="00BD5915" w:rsidRDefault="000610F8" w:rsidP="00B32991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>7. Phát triển năng lực giao tiếp, năng lực hợp tác qua việc thực hiện các hoạt động nhóm; năng lực tự học, tự giải quyết vấn đề; năng lực ngôn ngữ; năng lực sáng tạo qua hoạt động đọc, viết.</w:t>
      </w:r>
    </w:p>
    <w:p w:rsidR="000610F8" w:rsidRPr="00BD5915" w:rsidRDefault="000610F8" w:rsidP="00B32991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>8. Rèn luyện phẩm chất chăm chỉ qua hoạt động tập viết, rèn luyện phẩm chất trung thực qua việc thực hiện các nội dung kiểm tra, đánh giá.</w:t>
      </w:r>
    </w:p>
    <w:p w:rsidR="000610F8" w:rsidRPr="00BD5915" w:rsidRDefault="000610F8" w:rsidP="00B32991">
      <w:pPr>
        <w:suppressAutoHyphens/>
        <w:spacing w:after="0" w:line="360" w:lineRule="auto"/>
        <w:ind w:left="1" w:hanging="3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  <w:r w:rsidRPr="00BD5915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>II. PHƯƠNG TIỆN DẠY HỌC:</w:t>
      </w:r>
    </w:p>
    <w:p w:rsidR="000610F8" w:rsidRPr="00BD5915" w:rsidRDefault="000610F8" w:rsidP="00B32991">
      <w:pPr>
        <w:suppressAutoHyphens/>
        <w:spacing w:after="0" w:line="360" w:lineRule="auto"/>
        <w:ind w:hanging="2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  <w:r w:rsidRPr="00BD5915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 xml:space="preserve">1. Giáo viên : </w:t>
      </w: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>Tranh minh họa,</w:t>
      </w:r>
      <w:r w:rsidRPr="00BD5915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 xml:space="preserve"> </w:t>
      </w: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thẻ từ, mẫu chữ có các vần </w:t>
      </w:r>
      <w:r w:rsidR="00346A53"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 xml:space="preserve">oat, oan, oang </w:t>
      </w: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>, bảng phụ ghi nội dung cần luyện đọc, phấn.</w:t>
      </w:r>
    </w:p>
    <w:p w:rsidR="000610F8" w:rsidRPr="00BD5915" w:rsidRDefault="000610F8" w:rsidP="00B32991">
      <w:pPr>
        <w:suppressAutoHyphens/>
        <w:spacing w:after="0" w:line="360" w:lineRule="auto"/>
        <w:ind w:hanging="2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  <w:r w:rsidRPr="00BD5915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 xml:space="preserve">2. Học sinh </w:t>
      </w:r>
      <w:r w:rsidRPr="00BD5915"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  <w:t>: SGK, VTV, bút, gôm</w:t>
      </w:r>
    </w:p>
    <w:p w:rsidR="000610F8" w:rsidRPr="00BD5915" w:rsidRDefault="000610F8" w:rsidP="00B32991">
      <w:pPr>
        <w:suppressAutoHyphens/>
        <w:spacing w:after="0" w:line="360" w:lineRule="auto"/>
        <w:ind w:hanging="2"/>
        <w:rPr>
          <w:rFonts w:asciiTheme="majorHAnsi" w:eastAsia="Times New Roman" w:hAnsiTheme="majorHAnsi" w:cstheme="majorHAnsi"/>
          <w:noProof/>
          <w:position w:val="-1"/>
          <w:sz w:val="28"/>
          <w:szCs w:val="28"/>
          <w:lang w:val="vi-VN"/>
        </w:rPr>
      </w:pPr>
      <w:r w:rsidRPr="00BD5915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  <w:lang w:val="vi-VN"/>
        </w:rPr>
        <w:t>III. HOẠT ĐỘNG DẠY HỌC: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"/>
        <w:gridCol w:w="5474"/>
        <w:gridCol w:w="21"/>
        <w:gridCol w:w="4336"/>
        <w:gridCol w:w="31"/>
      </w:tblGrid>
      <w:tr w:rsidR="000610F8" w:rsidRPr="00BD5915" w:rsidTr="00F96D79">
        <w:trPr>
          <w:gridAfter w:val="1"/>
          <w:wAfter w:w="31" w:type="dxa"/>
          <w:trHeight w:val="1"/>
          <w:jc w:val="center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0F8" w:rsidRPr="00BD5915" w:rsidRDefault="000610F8" w:rsidP="00B32991">
            <w:pPr>
              <w:suppressAutoHyphens/>
              <w:spacing w:after="0" w:line="360" w:lineRule="auto"/>
              <w:jc w:val="center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0F8" w:rsidRPr="00BD5915" w:rsidRDefault="000610F8" w:rsidP="00B32991">
            <w:pPr>
              <w:suppressAutoHyphens/>
              <w:spacing w:after="0" w:line="360" w:lineRule="auto"/>
              <w:jc w:val="center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HOẠT ĐỘNG CỦA HS</w:t>
            </w:r>
          </w:p>
        </w:tc>
      </w:tr>
      <w:tr w:rsidR="000610F8" w:rsidRPr="00BD5915" w:rsidTr="00F96D79">
        <w:tblPrEx>
          <w:jc w:val="left"/>
        </w:tblPrEx>
        <w:trPr>
          <w:gridBefore w:val="1"/>
          <w:wBefore w:w="21" w:type="dxa"/>
          <w:trHeight w:val="1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0F8" w:rsidRPr="00BD5915" w:rsidRDefault="000610F8" w:rsidP="00B32991">
            <w:pPr>
              <w:pStyle w:val="ListParagraph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  <w:t>Ổn định lớp và kiểm tra bài cũ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lastRenderedPageBreak/>
              <w:t>- Trò chơi: Ô cửa bí mật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+ HS chọn ô cửa và đọc nội dung có sau ô cửa đó.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</w:t>
            </w: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Nội dung các ô cửa</w:t>
            </w: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:</w:t>
            </w: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 xml:space="preserve"> </w:t>
            </w:r>
            <w:r w:rsidR="00080AFD"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 xml:space="preserve">hoa xoài, vòng xoáy, nứt toác </w:t>
            </w: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 xml:space="preserve">và bài đọc: </w:t>
            </w:r>
            <w:r w:rsidR="00080AFD"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Tạo dáng chụp ảnh cùng hoa</w:t>
            </w: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>.</w:t>
            </w: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nhận xét và tuyên dương.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Sau khi HS chọn hết các ô cửa bức tranh của bài học mới sẽ hiện ra. </w:t>
            </w:r>
          </w:p>
          <w:p w:rsidR="000610F8" w:rsidRPr="00BD5915" w:rsidRDefault="000610F8" w:rsidP="00B32991">
            <w:pPr>
              <w:pStyle w:val="ListParagraph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  <w:t>Khởi động</w:t>
            </w: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 xml:space="preserve">- </w:t>
            </w: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GV yêu cầu HS quan sát tranh và nêu nội dung tranh. ( Thảo luận nhóm đôi )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yêu cầu HS nêu những điều mình quan sát được trong tranh ( gợi mở cho HS nêu được các từ có chứa vần mới).</w:t>
            </w:r>
          </w:p>
          <w:p w:rsidR="000610F8" w:rsidRPr="00BD5915" w:rsidRDefault="00080AFD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+ Tranh vẽ cảnh gì?</w:t>
            </w:r>
          </w:p>
          <w:p w:rsidR="000610F8" w:rsidRPr="00BD5915" w:rsidRDefault="00080AFD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+ Các bạn nhỏ chơi trò gì?</w:t>
            </w:r>
          </w:p>
          <w:p w:rsidR="000610F8" w:rsidRPr="00BD5915" w:rsidRDefault="00080AFD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+ Ai là người dẫn?</w:t>
            </w:r>
          </w:p>
          <w:p w:rsidR="00080AFD" w:rsidRPr="00BD5915" w:rsidRDefault="00080AFD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+ Cô mặc áo gì?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GV giới thiệu bài: </w:t>
            </w:r>
            <w:r w:rsidR="00080AFD"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oat, oan, oang  </w:t>
            </w:r>
          </w:p>
          <w:p w:rsidR="000610F8" w:rsidRPr="00BD5915" w:rsidRDefault="000610F8" w:rsidP="00B32991">
            <w:pPr>
              <w:pStyle w:val="ListParagraph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Nhận diện vần mới, tiếng có vần mới.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3.1. Nhận diện vần mới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a. Nhận diện </w:t>
            </w:r>
            <w:r w:rsidR="005033EF"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oat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GV cho HS quan sát, phân tích vần </w:t>
            </w:r>
            <w:r w:rsidR="005033EF"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oat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hướng dẫn cách đọc: o – a –</w:t>
            </w:r>
            <w:r w:rsidR="005033EF"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t</w:t>
            </w: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- </w:t>
            </w:r>
            <w:r w:rsidR="005033EF"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oat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nhận xét.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b. Nhận diện vần </w:t>
            </w:r>
            <w:r w:rsidR="005033EF"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oan</w:t>
            </w: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( tương tự vần </w:t>
            </w:r>
            <w:r w:rsidR="005033EF"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oat</w:t>
            </w: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)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c. Nhận diện vần </w:t>
            </w:r>
            <w:r w:rsidR="005033EF"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oang</w:t>
            </w: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( tương tự vần </w:t>
            </w:r>
            <w:r w:rsidR="005033EF"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oat</w:t>
            </w: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)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lastRenderedPageBreak/>
              <w:t xml:space="preserve">d. Tìm điểm giống nhau giữa vần </w:t>
            </w:r>
            <w:r w:rsidR="005033EF" w:rsidRPr="00BD5915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>oat, oan, oang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GV yêu cầu HS so sánh các vần </w:t>
            </w:r>
            <w:r w:rsidR="005033EF"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oat, oan, oang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3.2 Nhận diện và đánh vần mô hình tiếng, đọc tiếng, từ khóa.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cho HS xem mô h</w:t>
            </w:r>
            <w:r w:rsidR="005033EF"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ình tiếng hoạt và cho HS phân tích tiếng hoạt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cho HS đánh vần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</w:p>
          <w:p w:rsidR="005033EF" w:rsidRPr="00BD5915" w:rsidRDefault="005033EF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</w:t>
            </w:r>
            <w:r w:rsidR="005033EF"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GV cho HS xem tranh và giới thiệu từ khóa phim hoạt hình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yêu cầu HS đọc trơn từ khóa.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- GV dẫn dắt HS học mô hình tiếng </w:t>
            </w:r>
            <w:r w:rsidR="005033EF"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ngoan</w:t>
            </w: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và từ khóa </w:t>
            </w:r>
            <w:r w:rsidR="005033EF"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phiếu bé ngoan</w:t>
            </w: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giống như tiếng </w:t>
            </w:r>
            <w:r w:rsidR="005033EF"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hoạt</w:t>
            </w: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và từ khóa </w:t>
            </w:r>
            <w:r w:rsidR="005033EF"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phim hoạt hình</w:t>
            </w: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GV cho HS xem </w:t>
            </w:r>
            <w:r w:rsidR="005033EF"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phiếu bé ngoan</w:t>
            </w: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- GV dẫn dắt HS học mô hình tiếng </w:t>
            </w:r>
            <w:r w:rsidR="005033EF"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choàng </w:t>
            </w: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và từ khóa áo </w:t>
            </w:r>
            <w:r w:rsidR="005033EF"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choàng</w:t>
            </w: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giống như </w:t>
            </w:r>
            <w:r w:rsidR="005033EF"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tiếng hoạt và từ khóa phim hoạt hình.</w:t>
            </w:r>
          </w:p>
          <w:p w:rsidR="000610F8" w:rsidRPr="00BD5915" w:rsidRDefault="005033EF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Giới thiệu về áo choàng</w:t>
            </w:r>
            <w:r w:rsidR="000610F8"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 và công dụng của nó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4.Tập viết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4.1 Viết vào bảng con: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a. Viết vần </w:t>
            </w:r>
            <w:r w:rsidR="005033EF"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oat</w:t>
            </w: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và từ </w:t>
            </w:r>
            <w:r w:rsidR="005033EF"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hoạt hình</w:t>
            </w:r>
          </w:p>
          <w:p w:rsidR="000610F8" w:rsidRPr="00BD5915" w:rsidRDefault="000610F8" w:rsidP="00B32991">
            <w:pPr>
              <w:pStyle w:val="ListParagraph"/>
              <w:numPr>
                <w:ilvl w:val="0"/>
                <w:numId w:val="3"/>
              </w:num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Viết vần </w:t>
            </w:r>
            <w:r w:rsidR="005033EF"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  <w:t>oat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- GV viết mẫu vần </w:t>
            </w:r>
            <w:r w:rsidR="005033EF"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oat </w:t>
            </w: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và nêu quy trình viết.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lastRenderedPageBreak/>
              <w:t>- Nhắc HS tư thế ngồi viết.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cho HS viết bảng con.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nhận xét</w:t>
            </w:r>
          </w:p>
          <w:p w:rsidR="000610F8" w:rsidRPr="00BD5915" w:rsidRDefault="000610F8" w:rsidP="00B32991">
            <w:pPr>
              <w:pStyle w:val="ListParagraph"/>
              <w:numPr>
                <w:ilvl w:val="0"/>
                <w:numId w:val="3"/>
              </w:num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Viết từ </w:t>
            </w:r>
            <w:r w:rsidR="005033EF"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</w:rPr>
              <w:t>hoạt hình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GV viết mẫu từ </w:t>
            </w:r>
            <w:r w:rsidR="005033EF"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hoạt hình </w:t>
            </w: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và nêu quy trình viết.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cho HS viết bảng con.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nhận xét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b. Viết vần </w:t>
            </w:r>
            <w:r w:rsidR="00DD2F4C"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oan</w:t>
            </w: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và từ </w:t>
            </w:r>
            <w:r w:rsidR="00DD2F4C"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bé ngoan</w:t>
            </w: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</w:t>
            </w: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(</w:t>
            </w:r>
            <w:r w:rsidR="00DD2F4C"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các bước HD </w:t>
            </w: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tương tự viết </w:t>
            </w:r>
            <w:r w:rsidR="00DD2F4C"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oat, hoạt hình</w:t>
            </w: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)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c. Viết vần </w:t>
            </w:r>
            <w:r w:rsidR="00DD2F4C"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oang</w:t>
            </w: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và từ áo </w:t>
            </w:r>
            <w:r w:rsidR="00DD2F4C"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choàng</w:t>
            </w: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 xml:space="preserve"> </w:t>
            </w: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(</w:t>
            </w:r>
            <w:r w:rsidR="00DD2F4C"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các bước HD </w:t>
            </w: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 xml:space="preserve">tương tự viết </w:t>
            </w:r>
            <w:r w:rsidR="00DD2F4C"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oat, hoạt hình</w:t>
            </w: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)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4.2 Viết vào vở tập viết: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yêu cầu HS lấy VTV.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yêu cầu HS đọc nội dung bài viết.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nhận xét vở của 1 vài HS.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5.  Hoạt động tiếp nối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GV gọi HS đọc lại bài.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Nhắc nhở HS chuẩn bị bài học tiết 2.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- Nhận xét tiết học.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jc w:val="center"/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position w:val="-1"/>
                <w:sz w:val="28"/>
                <w:szCs w:val="28"/>
                <w:lang w:val="vi-VN"/>
              </w:rPr>
              <w:t>TIẾT 2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>6. Luyện tập đánh vần, đọc trơn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>6.1 Nhận diện, đánh vần, đọc trơn và hiểu nghĩa các từ mở rộng.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GV viên cho HS quan sát tranh và giới thiệu </w:t>
            </w: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lastRenderedPageBreak/>
              <w:t xml:space="preserve">các từ mở rộng chứa vần </w:t>
            </w:r>
            <w:r w:rsidR="009B18F3"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oat, oan, oang</w:t>
            </w: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(</w:t>
            </w:r>
            <w:r w:rsidR="009B18F3"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đoạt giải, hoa xoan, hoa hoàng anh</w:t>
            </w: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)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cho HS luyện đọc từ theo nhóm.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GV hướng dẫn HS giải thích nghĩa các từ mở rộng và tìm thêm từ có vần </w:t>
            </w:r>
            <w:r w:rsidR="009B18F3"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oat, oan, oang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nhận xét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>6.2 Đọc trơn và tìm hiểu nội dung bài đọc mở rộng.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đọc mẫu bài đọc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cho HS tìm tiếng, từ có chứa vần mới học.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GV hướng dẫn HS tìm hiểu nghĩa và luyện đọc tiếng có âm vần khó 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hướng dẫn HS nội dung của đoạn, bài.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cho HS trả lời câu hỏi: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+ </w:t>
            </w:r>
            <w:r w:rsidR="009B18F3"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Ở khu trò chơi có cuộc thi</w:t>
            </w: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gì?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+ </w:t>
            </w:r>
            <w:r w:rsidR="009B18F3"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Đội nào đpạt giải nhất</w:t>
            </w: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?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GV nhận xét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>7. Hoạt động mở rộng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GV cho HS </w:t>
            </w:r>
            <w:r w:rsidR="00175966"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đọc câu lệnh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+ GV cho HS </w:t>
            </w:r>
            <w:r w:rsidR="00175966"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đọc câu đố và giải câu đố</w:t>
            </w:r>
          </w:p>
          <w:p w:rsidR="00175966" w:rsidRPr="00BD5915" w:rsidRDefault="00175966" w:rsidP="00B32991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GV </w:t>
            </w:r>
            <w:r w:rsidR="00175966"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nhận xét, cho HS nói các từ ngữ về hoa xoan, có thể đặt câu.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 xml:space="preserve">8. Củng cố, dặn dò 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GV cho HS nhận diện lại các tiếng, từ ngữ có </w:t>
            </w:r>
            <w:r w:rsidR="00175966"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oat, oan ,oang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left="-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lastRenderedPageBreak/>
              <w:t>- GV hướng dẫn HS đọc, viết thêm ở giờ tự học; đọc mở rộng.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left="-2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Chuẩn bị cho tiết học sau ( bài </w:t>
            </w:r>
            <w:r w:rsidR="00AD7D54"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thực hành</w:t>
            </w: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)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</w:t>
            </w: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tham gia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thực hiện.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nhận xét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kể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080AFD" w:rsidRPr="00BD5915" w:rsidRDefault="00080AFD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080AFD" w:rsidRPr="00BD5915" w:rsidRDefault="00080AFD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080AFD" w:rsidRPr="00BD5915" w:rsidRDefault="00080AFD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+ Cô và các bạn nhỏ</w:t>
            </w:r>
          </w:p>
          <w:p w:rsidR="00080AFD" w:rsidRPr="00BD5915" w:rsidRDefault="00080AFD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+ Trò chơi hoa bé ngoan</w:t>
            </w:r>
          </w:p>
          <w:p w:rsidR="00080AFD" w:rsidRPr="00BD5915" w:rsidRDefault="00080AFD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+ Cô hoạt náo viên</w:t>
            </w:r>
          </w:p>
          <w:p w:rsidR="00080AFD" w:rsidRPr="00BD5915" w:rsidRDefault="00080AFD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+ Cô mặc áo choàng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phát hiện ra vần </w:t>
            </w:r>
            <w:r w:rsidR="00080AFD"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</w:rPr>
              <w:t xml:space="preserve">oat, oan, oang 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Vần </w:t>
            </w:r>
            <w:r w:rsidR="005033EF"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oat</w:t>
            </w: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có âm o </w:t>
            </w:r>
            <w:r w:rsidR="005033EF"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đứng đầu, âm a đứng giữa và âm t</w:t>
            </w: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đứng cuối.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đọc các nhân</w:t>
            </w:r>
          </w:p>
          <w:p w:rsidR="000C08D8" w:rsidRDefault="000C08D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C08D8" w:rsidRPr="00BD5915" w:rsidRDefault="000C08D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khác nhau âm cuối.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Giống nhau: đều có âm o đứng trước âm a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</w:t>
            </w:r>
            <w:r w:rsidR="005033EF"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Tiếng hoạt gồm có âm h đứng trước vần oat đứng sau,</w:t>
            </w: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dấu </w:t>
            </w:r>
            <w:r w:rsidR="005033EF"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nặng bên dưới âm a.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đánh vần tiếng đại diện theo mô hình 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</w:t>
            </w:r>
            <w:r w:rsidR="005033EF"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HS quan sát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đọc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thực hiện 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xem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lắng nghe và quan sát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quan sát cách GV viết và phân tích cấu tạo của vần </w:t>
            </w:r>
            <w:r w:rsidR="005033EF"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oat</w:t>
            </w: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lastRenderedPageBreak/>
              <w:t>- HS viết vào bảng con và nhận xét bài của mình và của bạn.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 HS quan sát cách GV viết và phân tích cấu tạo của chữ </w:t>
            </w:r>
            <w:r w:rsidR="005033EF"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hoạt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viết vào bảng con và nhận xét bài của mình và của bạn.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thực hiện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thực hiện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9440B4" w:rsidRPr="00BD5915" w:rsidRDefault="009440B4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bookmarkStart w:id="0" w:name="_GoBack"/>
            <w:bookmarkEnd w:id="0"/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viết vào vở tập viết.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nhận xét bài mình, bài bạn và sửa lỗi nếu có.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chọn biểu trưng đánh giá phù hợp cho bài của mình.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đọc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luyện đọc.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</w:t>
            </w:r>
            <w:r w:rsidRPr="00BD5915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w:t xml:space="preserve"> </w:t>
            </w: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HS giải thích nghĩa các từ mở rộng 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tìm thêm các từ có chứa vần </w:t>
            </w:r>
            <w:r w:rsidR="009B18F3" w:rsidRPr="00BD5915">
              <w:rPr>
                <w:rFonts w:asciiTheme="majorHAnsi" w:eastAsia="Times New Roman" w:hAnsiTheme="majorHAnsi" w:cstheme="majorHAnsi"/>
                <w:noProof/>
                <w:position w:val="-1"/>
                <w:sz w:val="28"/>
                <w:szCs w:val="28"/>
                <w:lang w:val="vi-VN"/>
              </w:rPr>
              <w:t>oat, oan, oang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nhận xét lẫn nhau.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lắng nghe GV đọc mẫu.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</w:t>
            </w:r>
            <w:r w:rsidR="009B18F3"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ngoan, hoàng, choàng, hoan, Xoan, đoạt.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đánh vần chữ có âm vần khó 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luyện đọc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HS trả lời.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ind w:hanging="2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0610F8" w:rsidRPr="00BD5915" w:rsidRDefault="00175966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- Giải câu đố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 xml:space="preserve">- HS </w:t>
            </w:r>
            <w:r w:rsidR="00175966"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thực hiện nhóm đôi và trình bày</w:t>
            </w:r>
          </w:p>
          <w:p w:rsidR="000610F8" w:rsidRPr="00BD5915" w:rsidRDefault="000610F8" w:rsidP="00B32991">
            <w:pPr>
              <w:pStyle w:val="ListParagraph"/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-VN"/>
              </w:rPr>
              <w:t>HS nhận xét đội bạn</w:t>
            </w: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175966" w:rsidRPr="00BD5915" w:rsidRDefault="00175966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</w:p>
          <w:p w:rsidR="000610F8" w:rsidRPr="00BD5915" w:rsidRDefault="000610F8" w:rsidP="00B32991">
            <w:pPr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</w:pPr>
            <w:r w:rsidRPr="00BD5915">
              <w:rPr>
                <w:rFonts w:asciiTheme="majorHAnsi" w:eastAsia="Times New Roman" w:hAnsiTheme="majorHAnsi" w:cstheme="majorHAnsi"/>
                <w:noProof/>
                <w:sz w:val="28"/>
                <w:szCs w:val="28"/>
              </w:rPr>
              <w:t>- HS lắng nghe và thực hiện</w:t>
            </w:r>
          </w:p>
        </w:tc>
      </w:tr>
    </w:tbl>
    <w:p w:rsidR="000610F8" w:rsidRPr="00BD5915" w:rsidRDefault="000610F8" w:rsidP="00B32991">
      <w:pPr>
        <w:suppressAutoHyphens/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:rsidR="000610F8" w:rsidRPr="00BD5915" w:rsidRDefault="000610F8" w:rsidP="00B32991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:rsidR="00BB62E7" w:rsidRPr="00BD5915" w:rsidRDefault="00BB62E7" w:rsidP="00B32991">
      <w:pPr>
        <w:spacing w:line="360" w:lineRule="auto"/>
        <w:rPr>
          <w:rFonts w:asciiTheme="majorHAnsi" w:hAnsiTheme="majorHAnsi" w:cstheme="majorHAnsi"/>
          <w:sz w:val="28"/>
          <w:szCs w:val="28"/>
        </w:rPr>
      </w:pPr>
    </w:p>
    <w:sectPr w:rsidR="00BB62E7" w:rsidRPr="00BD5915" w:rsidSect="00B32991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20E5E"/>
    <w:multiLevelType w:val="hybridMultilevel"/>
    <w:tmpl w:val="07B0696E"/>
    <w:lvl w:ilvl="0" w:tplc="66007AD6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59BF435D"/>
    <w:multiLevelType w:val="hybridMultilevel"/>
    <w:tmpl w:val="3F1A378C"/>
    <w:lvl w:ilvl="0" w:tplc="00B43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375C9"/>
    <w:multiLevelType w:val="hybridMultilevel"/>
    <w:tmpl w:val="3BB2872A"/>
    <w:lvl w:ilvl="0" w:tplc="042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7C425212"/>
    <w:multiLevelType w:val="hybridMultilevel"/>
    <w:tmpl w:val="0390266A"/>
    <w:lvl w:ilvl="0" w:tplc="A74ED08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78" w:hanging="360"/>
      </w:pPr>
    </w:lvl>
    <w:lvl w:ilvl="2" w:tplc="042A001B" w:tentative="1">
      <w:start w:val="1"/>
      <w:numFmt w:val="lowerRoman"/>
      <w:lvlText w:val="%3."/>
      <w:lvlJc w:val="right"/>
      <w:pPr>
        <w:ind w:left="1798" w:hanging="180"/>
      </w:pPr>
    </w:lvl>
    <w:lvl w:ilvl="3" w:tplc="042A000F" w:tentative="1">
      <w:start w:val="1"/>
      <w:numFmt w:val="decimal"/>
      <w:lvlText w:val="%4."/>
      <w:lvlJc w:val="left"/>
      <w:pPr>
        <w:ind w:left="2518" w:hanging="360"/>
      </w:pPr>
    </w:lvl>
    <w:lvl w:ilvl="4" w:tplc="042A0019" w:tentative="1">
      <w:start w:val="1"/>
      <w:numFmt w:val="lowerLetter"/>
      <w:lvlText w:val="%5."/>
      <w:lvlJc w:val="left"/>
      <w:pPr>
        <w:ind w:left="3238" w:hanging="360"/>
      </w:pPr>
    </w:lvl>
    <w:lvl w:ilvl="5" w:tplc="042A001B" w:tentative="1">
      <w:start w:val="1"/>
      <w:numFmt w:val="lowerRoman"/>
      <w:lvlText w:val="%6."/>
      <w:lvlJc w:val="right"/>
      <w:pPr>
        <w:ind w:left="3958" w:hanging="180"/>
      </w:pPr>
    </w:lvl>
    <w:lvl w:ilvl="6" w:tplc="042A000F" w:tentative="1">
      <w:start w:val="1"/>
      <w:numFmt w:val="decimal"/>
      <w:lvlText w:val="%7."/>
      <w:lvlJc w:val="left"/>
      <w:pPr>
        <w:ind w:left="4678" w:hanging="360"/>
      </w:pPr>
    </w:lvl>
    <w:lvl w:ilvl="7" w:tplc="042A0019" w:tentative="1">
      <w:start w:val="1"/>
      <w:numFmt w:val="lowerLetter"/>
      <w:lvlText w:val="%8."/>
      <w:lvlJc w:val="left"/>
      <w:pPr>
        <w:ind w:left="5398" w:hanging="360"/>
      </w:pPr>
    </w:lvl>
    <w:lvl w:ilvl="8" w:tplc="042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F8"/>
    <w:rsid w:val="000610F8"/>
    <w:rsid w:val="00080AFD"/>
    <w:rsid w:val="000C08D8"/>
    <w:rsid w:val="00175966"/>
    <w:rsid w:val="0019183F"/>
    <w:rsid w:val="00346A53"/>
    <w:rsid w:val="005033EF"/>
    <w:rsid w:val="007A777F"/>
    <w:rsid w:val="009440B4"/>
    <w:rsid w:val="009B18F3"/>
    <w:rsid w:val="00AD7D54"/>
    <w:rsid w:val="00B32991"/>
    <w:rsid w:val="00B6315F"/>
    <w:rsid w:val="00BB62E7"/>
    <w:rsid w:val="00BD5915"/>
    <w:rsid w:val="00C82DDD"/>
    <w:rsid w:val="00DD2F4C"/>
    <w:rsid w:val="00F144C3"/>
    <w:rsid w:val="00F447E0"/>
    <w:rsid w:val="00F9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E5926"/>
  <w15:docId w15:val="{9A09A1E6-E184-4273-9424-5329EE2C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0F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sac</cp:lastModifiedBy>
  <cp:revision>16</cp:revision>
  <dcterms:created xsi:type="dcterms:W3CDTF">2020-08-14T03:16:00Z</dcterms:created>
  <dcterms:modified xsi:type="dcterms:W3CDTF">2020-08-16T04:31:00Z</dcterms:modified>
</cp:coreProperties>
</file>